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1D" w:rsidRPr="006B05E7" w:rsidRDefault="00A71E1D" w:rsidP="00B14B2B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14B2B">
        <w:rPr>
          <w:rFonts w:ascii="PT Astra Serif" w:hAnsi="PT Astra Serif" w:cs="Times New Roman"/>
          <w:b/>
          <w:sz w:val="27"/>
          <w:szCs w:val="27"/>
        </w:rPr>
        <w:t>УВЕДОМ</w:t>
      </w:r>
      <w:r w:rsidRPr="006B05E7">
        <w:rPr>
          <w:rFonts w:ascii="PT Astra Serif" w:hAnsi="PT Astra Serif" w:cs="Times New Roman"/>
          <w:b/>
          <w:sz w:val="28"/>
          <w:szCs w:val="28"/>
        </w:rPr>
        <w:t>ЛЕНИЕ</w:t>
      </w:r>
    </w:p>
    <w:p w:rsidR="00DB050A" w:rsidRPr="006B05E7" w:rsidRDefault="00A71E1D" w:rsidP="00B14B2B">
      <w:pPr>
        <w:ind w:firstLine="709"/>
        <w:jc w:val="center"/>
        <w:rPr>
          <w:rFonts w:ascii="PT Astra Serif" w:eastAsia="ArialMT" w:hAnsi="PT Astra Serif"/>
          <w:b/>
          <w:sz w:val="28"/>
          <w:szCs w:val="28"/>
          <w:shd w:val="clear" w:color="auto" w:fill="FFFFFF"/>
        </w:rPr>
      </w:pPr>
      <w:r w:rsidRPr="006B05E7">
        <w:rPr>
          <w:rFonts w:ascii="PT Astra Serif" w:hAnsi="PT Astra Serif"/>
          <w:b/>
          <w:sz w:val="28"/>
          <w:szCs w:val="28"/>
        </w:rPr>
        <w:t>о проведении публичн</w:t>
      </w:r>
      <w:r w:rsidR="00686E65" w:rsidRPr="006B05E7">
        <w:rPr>
          <w:rFonts w:ascii="PT Astra Serif" w:hAnsi="PT Astra Serif"/>
          <w:b/>
          <w:sz w:val="28"/>
          <w:szCs w:val="28"/>
        </w:rPr>
        <w:t>ого</w:t>
      </w:r>
      <w:r w:rsidRPr="006B05E7">
        <w:rPr>
          <w:rFonts w:ascii="PT Astra Serif" w:hAnsi="PT Astra Serif"/>
          <w:b/>
          <w:sz w:val="28"/>
          <w:szCs w:val="28"/>
        </w:rPr>
        <w:t xml:space="preserve"> </w:t>
      </w:r>
      <w:r w:rsidR="00686E65" w:rsidRPr="006B05E7">
        <w:rPr>
          <w:rFonts w:ascii="PT Astra Serif" w:hAnsi="PT Astra Serif"/>
          <w:b/>
          <w:sz w:val="28"/>
          <w:szCs w:val="28"/>
        </w:rPr>
        <w:t>обсуждения</w:t>
      </w:r>
      <w:r w:rsidRPr="006B05E7">
        <w:rPr>
          <w:rFonts w:ascii="PT Astra Serif" w:hAnsi="PT Astra Serif"/>
          <w:b/>
          <w:sz w:val="28"/>
          <w:szCs w:val="28"/>
        </w:rPr>
        <w:t xml:space="preserve"> по проекту </w:t>
      </w:r>
      <w:r w:rsidR="00686E65" w:rsidRPr="006B05E7">
        <w:rPr>
          <w:rFonts w:ascii="PT Astra Serif" w:hAnsi="PT Astra Serif"/>
          <w:b/>
          <w:sz w:val="28"/>
          <w:szCs w:val="28"/>
        </w:rPr>
        <w:t>нормативно</w:t>
      </w:r>
      <w:r w:rsidR="00220705">
        <w:rPr>
          <w:rFonts w:ascii="PT Astra Serif" w:hAnsi="PT Astra Serif"/>
          <w:b/>
          <w:sz w:val="28"/>
          <w:szCs w:val="28"/>
        </w:rPr>
        <w:t>го</w:t>
      </w:r>
      <w:r w:rsidR="00686E65" w:rsidRPr="006B05E7">
        <w:rPr>
          <w:rFonts w:ascii="PT Astra Serif" w:hAnsi="PT Astra Serif"/>
          <w:b/>
          <w:sz w:val="28"/>
          <w:szCs w:val="28"/>
        </w:rPr>
        <w:t xml:space="preserve"> правового акта – </w:t>
      </w:r>
      <w:r w:rsidR="00B14B2B" w:rsidRPr="006B05E7">
        <w:rPr>
          <w:rFonts w:ascii="PT Astra Serif" w:hAnsi="PT Astra Serif"/>
          <w:b/>
          <w:sz w:val="28"/>
          <w:szCs w:val="28"/>
        </w:rPr>
        <w:t>решения Курганской городской Думы «О внесении изменений в решение Курганской городской Думы от 27.03.2019</w:t>
      </w:r>
      <w:r w:rsidR="00C31645" w:rsidRPr="006B05E7">
        <w:rPr>
          <w:rFonts w:ascii="PT Astra Serif" w:hAnsi="PT Astra Serif"/>
          <w:b/>
          <w:sz w:val="28"/>
          <w:szCs w:val="28"/>
        </w:rPr>
        <w:t xml:space="preserve"> г.</w:t>
      </w:r>
      <w:r w:rsidR="00B14B2B" w:rsidRPr="006B05E7">
        <w:rPr>
          <w:rFonts w:ascii="PT Astra Serif" w:hAnsi="PT Astra Serif"/>
          <w:b/>
          <w:sz w:val="28"/>
          <w:szCs w:val="28"/>
        </w:rPr>
        <w:t xml:space="preserve"> № 52 «Об утверждении Правил благоустройства территории города Кургана»</w:t>
      </w:r>
    </w:p>
    <w:p w:rsidR="008B29BE" w:rsidRPr="006B05E7" w:rsidRDefault="008B29BE" w:rsidP="008B29BE">
      <w:pPr>
        <w:jc w:val="center"/>
        <w:rPr>
          <w:rFonts w:ascii="PT Astra Serif" w:hAnsi="PT Astra Serif"/>
          <w:sz w:val="28"/>
          <w:szCs w:val="28"/>
        </w:rPr>
      </w:pPr>
    </w:p>
    <w:p w:rsidR="00A71E1D" w:rsidRPr="006B05E7" w:rsidRDefault="00A71E1D" w:rsidP="008B29BE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6B05E7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</w:t>
      </w:r>
      <w:r w:rsidR="00C23B42" w:rsidRPr="006B05E7">
        <w:rPr>
          <w:rFonts w:ascii="PT Astra Serif" w:eastAsia="ArialMT" w:hAnsi="PT Astra Serif" w:cs="Times New Roman"/>
          <w:sz w:val="28"/>
          <w:szCs w:val="28"/>
        </w:rPr>
        <w:t xml:space="preserve">ой городской Думы </w:t>
      </w:r>
      <w:r w:rsidR="00686E65" w:rsidRPr="006B05E7">
        <w:rPr>
          <w:rFonts w:ascii="PT Astra Serif" w:eastAsia="ArialMT" w:hAnsi="PT Astra Serif" w:cs="Times New Roman"/>
          <w:sz w:val="28"/>
          <w:szCs w:val="28"/>
        </w:rPr>
        <w:t>от 31.01.2018</w:t>
      </w:r>
      <w:r w:rsidR="00B14B2B" w:rsidRPr="006B05E7">
        <w:rPr>
          <w:rFonts w:ascii="PT Astra Serif" w:eastAsia="ArialMT" w:hAnsi="PT Astra Serif" w:cs="Times New Roman"/>
          <w:sz w:val="28"/>
          <w:szCs w:val="28"/>
        </w:rPr>
        <w:t xml:space="preserve"> </w:t>
      </w:r>
      <w:r w:rsidR="004A2996" w:rsidRPr="006B05E7">
        <w:rPr>
          <w:rFonts w:ascii="PT Astra Serif" w:eastAsia="ArialMT" w:hAnsi="PT Astra Serif" w:cs="Times New Roman"/>
          <w:sz w:val="28"/>
          <w:szCs w:val="28"/>
        </w:rPr>
        <w:t>г.</w:t>
      </w:r>
      <w:r w:rsidR="00686E65" w:rsidRPr="006B05E7">
        <w:rPr>
          <w:rFonts w:ascii="PT Astra Serif" w:eastAsia="ArialMT" w:hAnsi="PT Astra Serif" w:cs="Times New Roman"/>
          <w:sz w:val="28"/>
          <w:szCs w:val="28"/>
        </w:rPr>
        <w:t xml:space="preserve"> </w:t>
      </w:r>
      <w:r w:rsidR="00B14B2B" w:rsidRPr="006B05E7">
        <w:rPr>
          <w:rFonts w:ascii="PT Astra Serif" w:eastAsia="ArialMT" w:hAnsi="PT Astra Serif" w:cs="Times New Roman"/>
          <w:sz w:val="28"/>
          <w:szCs w:val="28"/>
        </w:rPr>
        <w:t xml:space="preserve">  </w:t>
      </w:r>
      <w:r w:rsidR="00686E65" w:rsidRPr="006B05E7">
        <w:rPr>
          <w:rFonts w:ascii="PT Astra Serif" w:eastAsia="ArialMT" w:hAnsi="PT Astra Serif" w:cs="Times New Roman"/>
          <w:sz w:val="28"/>
          <w:szCs w:val="28"/>
        </w:rPr>
        <w:t>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</w:t>
      </w:r>
      <w:r w:rsidR="00220705">
        <w:rPr>
          <w:rFonts w:ascii="PT Astra Serif" w:eastAsia="ArialMT" w:hAnsi="PT Astra Serif" w:cs="Times New Roman"/>
          <w:sz w:val="28"/>
          <w:szCs w:val="28"/>
        </w:rPr>
        <w:t xml:space="preserve"> правовых актов города Кургана» </w:t>
      </w:r>
      <w:r w:rsidR="00220705" w:rsidRPr="00220705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в информационно-телекоммуникационной сети «Интернет» на портале оценки регулирующего воздействия Курганской области http://orv45/ru/</w:t>
      </w:r>
      <w:r w:rsidR="006012FD" w:rsidRPr="006B05E7">
        <w:rPr>
          <w:rFonts w:ascii="PT Astra Serif" w:hAnsi="PT Astra Serif" w:cs="Times New Roman"/>
          <w:sz w:val="28"/>
          <w:szCs w:val="28"/>
        </w:rPr>
        <w:t xml:space="preserve"> </w:t>
      </w:r>
      <w:r w:rsidRPr="006B05E7">
        <w:rPr>
          <w:rFonts w:ascii="PT Astra Serif" w:hAnsi="PT Astra Serif" w:cs="Times New Roman"/>
          <w:sz w:val="28"/>
          <w:szCs w:val="28"/>
        </w:rPr>
        <w:t>для проведения публичн</w:t>
      </w:r>
      <w:r w:rsidR="00736D79" w:rsidRPr="006B05E7">
        <w:rPr>
          <w:rFonts w:ascii="PT Astra Serif" w:hAnsi="PT Astra Serif" w:cs="Times New Roman"/>
          <w:sz w:val="28"/>
          <w:szCs w:val="28"/>
        </w:rPr>
        <w:t>ого обсуждения</w:t>
      </w:r>
      <w:r w:rsidRPr="006B05E7">
        <w:rPr>
          <w:rFonts w:ascii="PT Astra Serif" w:hAnsi="PT Astra Serif" w:cs="Times New Roman"/>
          <w:sz w:val="28"/>
          <w:szCs w:val="28"/>
        </w:rPr>
        <w:t xml:space="preserve"> размещен проект </w:t>
      </w:r>
      <w:r w:rsidR="00B14B2B" w:rsidRPr="006B05E7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решения Курганской городской Думы «О внесении изменений и дополнений в решение Курганской городской Думы от 27.03.2019</w:t>
      </w:r>
      <w:r w:rsidR="00C31645" w:rsidRPr="006B05E7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г.</w:t>
      </w:r>
      <w:r w:rsidR="00B14B2B" w:rsidRPr="006B05E7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№ 52 «Об утверждении Правил благоустройства территории города Кургана».</w:t>
      </w:r>
    </w:p>
    <w:p w:rsidR="00A71E1D" w:rsidRPr="006B05E7" w:rsidRDefault="00A71E1D" w:rsidP="008B29BE">
      <w:pPr>
        <w:ind w:firstLine="708"/>
        <w:jc w:val="both"/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</w:pPr>
    </w:p>
    <w:p w:rsidR="00686E65" w:rsidRPr="006B05E7" w:rsidRDefault="00686E65" w:rsidP="00686E65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B05E7">
        <w:rPr>
          <w:rFonts w:ascii="PT Astra Serif" w:hAnsi="PT Astra Serif" w:cs="Times New Roman"/>
          <w:b/>
          <w:bCs/>
          <w:sz w:val="28"/>
          <w:szCs w:val="28"/>
        </w:rPr>
        <w:t>Планируемый срок вступления в силу</w:t>
      </w:r>
      <w:r w:rsidRPr="006B05E7">
        <w:rPr>
          <w:rFonts w:ascii="PT Astra Serif" w:hAnsi="PT Astra Serif" w:cs="Times New Roman"/>
          <w:sz w:val="28"/>
          <w:szCs w:val="28"/>
        </w:rPr>
        <w:t xml:space="preserve"> нормативного правового акта – </w:t>
      </w:r>
      <w:r w:rsidR="00220705">
        <w:rPr>
          <w:rFonts w:ascii="PT Astra Serif" w:hAnsi="PT Astra Serif" w:cs="Times New Roman"/>
          <w:sz w:val="28"/>
          <w:szCs w:val="28"/>
        </w:rPr>
        <w:t>март 2027</w:t>
      </w:r>
      <w:r w:rsidRPr="006B05E7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DB050A" w:rsidRPr="006B05E7" w:rsidRDefault="00686E65" w:rsidP="00DB050A">
      <w:pPr>
        <w:autoSpaceDE w:val="0"/>
        <w:ind w:firstLine="714"/>
        <w:jc w:val="both"/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</w:pPr>
      <w:r w:rsidRPr="006B05E7">
        <w:rPr>
          <w:rFonts w:ascii="PT Astra Serif" w:hAnsi="PT Astra Serif" w:cs="Times New Roman"/>
          <w:b/>
          <w:bCs/>
          <w:sz w:val="28"/>
          <w:szCs w:val="28"/>
        </w:rPr>
        <w:t>Разработчик проекта нормативного правового акта</w:t>
      </w:r>
      <w:r w:rsidRPr="006B05E7">
        <w:rPr>
          <w:rFonts w:ascii="PT Astra Serif" w:hAnsi="PT Astra Serif" w:cs="Times New Roman"/>
          <w:sz w:val="28"/>
          <w:szCs w:val="28"/>
        </w:rPr>
        <w:t xml:space="preserve"> – </w:t>
      </w:r>
      <w:r w:rsidR="00DB050A" w:rsidRPr="006B05E7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Департамент развития городского хозяйства Администрации города Кургана, </w:t>
      </w:r>
      <w:r w:rsidR="00DB050A" w:rsidRPr="006B05E7">
        <w:rPr>
          <w:rFonts w:ascii="PT Astra Serif" w:hAnsi="PT Astra Serif" w:cs="Times New Roman"/>
          <w:kern w:val="0"/>
          <w:sz w:val="28"/>
          <w:szCs w:val="28"/>
          <w:lang w:eastAsia="ru-RU" w:bidi="ar-SA"/>
        </w:rPr>
        <w:t>город Курган, улица М.</w:t>
      </w:r>
      <w:r w:rsidR="004D2B37">
        <w:rPr>
          <w:rFonts w:ascii="PT Astra Serif" w:hAnsi="PT Astra Serif" w:cs="Times New Roman"/>
          <w:kern w:val="0"/>
          <w:sz w:val="28"/>
          <w:szCs w:val="28"/>
          <w:lang w:eastAsia="ru-RU" w:bidi="ar-SA"/>
        </w:rPr>
        <w:t xml:space="preserve"> </w:t>
      </w:r>
      <w:r w:rsidR="00DB050A" w:rsidRPr="006B05E7">
        <w:rPr>
          <w:rFonts w:ascii="PT Astra Serif" w:hAnsi="PT Astra Serif" w:cs="Times New Roman"/>
          <w:kern w:val="0"/>
          <w:sz w:val="28"/>
          <w:szCs w:val="28"/>
          <w:lang w:eastAsia="ru-RU" w:bidi="ar-SA"/>
        </w:rPr>
        <w:t>Горького, дом 109, 640018, тел.</w:t>
      </w:r>
      <w:r w:rsidR="004D2B37">
        <w:rPr>
          <w:rFonts w:ascii="PT Astra Serif" w:hAnsi="PT Astra Serif" w:cs="Times New Roman"/>
          <w:kern w:val="0"/>
          <w:sz w:val="28"/>
          <w:szCs w:val="28"/>
          <w:lang w:eastAsia="ru-RU" w:bidi="ar-SA"/>
        </w:rPr>
        <w:t xml:space="preserve"> </w:t>
      </w:r>
      <w:bookmarkStart w:id="0" w:name="_GoBack"/>
      <w:bookmarkEnd w:id="0"/>
      <w:r w:rsidR="00DB050A" w:rsidRPr="006B05E7">
        <w:rPr>
          <w:rFonts w:ascii="PT Astra Serif" w:hAnsi="PT Astra Serif" w:cs="Times New Roman"/>
          <w:kern w:val="0"/>
          <w:sz w:val="28"/>
          <w:szCs w:val="28"/>
          <w:lang w:eastAsia="ru-RU" w:bidi="ar-SA"/>
        </w:rPr>
        <w:t>42-89-00.</w:t>
      </w:r>
    </w:p>
    <w:p w:rsidR="006B05E7" w:rsidRPr="006B05E7" w:rsidRDefault="00686E65" w:rsidP="006B05E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B05E7">
        <w:rPr>
          <w:rFonts w:ascii="PT Astra Serif" w:hAnsi="PT Astra Serif" w:cs="Times New Roman"/>
          <w:b/>
          <w:bCs/>
          <w:sz w:val="28"/>
          <w:szCs w:val="28"/>
        </w:rPr>
        <w:t>Обоснование необходимости разработки проекта</w:t>
      </w:r>
      <w:r w:rsidRPr="006B05E7">
        <w:rPr>
          <w:rFonts w:ascii="PT Astra Serif" w:hAnsi="PT Astra Serif" w:cs="Times New Roman"/>
          <w:sz w:val="28"/>
          <w:szCs w:val="28"/>
        </w:rPr>
        <w:t xml:space="preserve"> </w:t>
      </w:r>
      <w:r w:rsidRPr="006B05E7">
        <w:rPr>
          <w:rFonts w:ascii="PT Astra Serif" w:hAnsi="PT Astra Serif" w:cs="Times New Roman"/>
          <w:b/>
          <w:bCs/>
          <w:sz w:val="28"/>
          <w:szCs w:val="28"/>
        </w:rPr>
        <w:t>нормативного правового акта</w:t>
      </w:r>
      <w:r w:rsidRPr="006B05E7">
        <w:rPr>
          <w:rFonts w:ascii="PT Astra Serif" w:hAnsi="PT Astra Serif" w:cs="Times New Roman"/>
          <w:sz w:val="28"/>
          <w:szCs w:val="28"/>
        </w:rPr>
        <w:t xml:space="preserve"> - </w:t>
      </w:r>
      <w:r w:rsidR="00DB050A" w:rsidRPr="006B05E7">
        <w:rPr>
          <w:rFonts w:ascii="PT Astra Serif" w:hAnsi="PT Astra Serif" w:cs="Cambria"/>
          <w:sz w:val="28"/>
          <w:szCs w:val="28"/>
        </w:rPr>
        <w:t xml:space="preserve">подготовка настоящего проекта </w:t>
      </w:r>
      <w:r w:rsidR="00220705" w:rsidRPr="00220705">
        <w:rPr>
          <w:rFonts w:ascii="PT Astra Serif" w:hAnsi="PT Astra Serif"/>
          <w:sz w:val="28"/>
          <w:szCs w:val="28"/>
        </w:rPr>
        <w:t>вызвана необходимостью корректировки текста действующего решения Курганской городской Думы от 27.03.2019 г. № 52 «Об утверждении Правил благоустройства территории города Кургана» в части уточнения требований к порядку пользования территориями общего пользования города Кургана при использовании средств индивидуальной мобильности, установке хозяйственных и вспомогательных сооружений, в том числе, временных укрытий для автомобилей; требований к порядку уборки территории города Кургана в зимний период; перечня мероприятий по благоустройству, порядка и периодичности их проведения; требований к порядку оформления разрешения проведения земляных работ.</w:t>
      </w:r>
    </w:p>
    <w:p w:rsidR="00C23B42" w:rsidRPr="006B05E7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</w:t>
      </w:r>
      <w:r w:rsidR="00B76E6A"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с 09.00 час. </w:t>
      </w:r>
      <w:r w:rsidR="0022070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19.06.2026 </w:t>
      </w:r>
      <w:r w:rsidR="008B29BE"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6B05E7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</w:t>
      </w:r>
      <w:r w:rsidR="00B76E6A"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до 17.00 час. </w:t>
      </w:r>
      <w:r w:rsidR="00220705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06.07.2026 </w:t>
      </w:r>
      <w:r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6B05E7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B05E7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Адрес электронной почты для предложений: orvnpa@kurgan-city.ru.</w:t>
      </w:r>
    </w:p>
    <w:p w:rsidR="009D0005" w:rsidRPr="006B05E7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6B05E7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6B05E7" w:rsidSect="00D50CD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Sans-Bold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E1D"/>
    <w:rsid w:val="00013075"/>
    <w:rsid w:val="000C7C3F"/>
    <w:rsid w:val="00111C4F"/>
    <w:rsid w:val="00220705"/>
    <w:rsid w:val="0022711B"/>
    <w:rsid w:val="002A5035"/>
    <w:rsid w:val="002A7669"/>
    <w:rsid w:val="00316C65"/>
    <w:rsid w:val="00355575"/>
    <w:rsid w:val="004351EF"/>
    <w:rsid w:val="004A2996"/>
    <w:rsid w:val="004D2B37"/>
    <w:rsid w:val="004E1121"/>
    <w:rsid w:val="005253DF"/>
    <w:rsid w:val="005C55C5"/>
    <w:rsid w:val="005F1812"/>
    <w:rsid w:val="006012FD"/>
    <w:rsid w:val="00686E65"/>
    <w:rsid w:val="006B05E7"/>
    <w:rsid w:val="006E1E50"/>
    <w:rsid w:val="00723D36"/>
    <w:rsid w:val="00736D79"/>
    <w:rsid w:val="00815292"/>
    <w:rsid w:val="00861163"/>
    <w:rsid w:val="008B29BE"/>
    <w:rsid w:val="008D0544"/>
    <w:rsid w:val="009038E6"/>
    <w:rsid w:val="009574AB"/>
    <w:rsid w:val="00983DB0"/>
    <w:rsid w:val="009D0005"/>
    <w:rsid w:val="00A71E1D"/>
    <w:rsid w:val="00AA0DCB"/>
    <w:rsid w:val="00B14B2B"/>
    <w:rsid w:val="00B55DC2"/>
    <w:rsid w:val="00B76E6A"/>
    <w:rsid w:val="00BC3A2E"/>
    <w:rsid w:val="00C23B42"/>
    <w:rsid w:val="00C31645"/>
    <w:rsid w:val="00C74C32"/>
    <w:rsid w:val="00CF12FA"/>
    <w:rsid w:val="00D15842"/>
    <w:rsid w:val="00D3343F"/>
    <w:rsid w:val="00D50CDD"/>
    <w:rsid w:val="00DB050A"/>
    <w:rsid w:val="00EB2C62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2C89"/>
  <w15:docId w15:val="{B5C6CD1B-6AAB-4DAC-80DC-AB511691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038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nhideWhenUsed/>
    <w:rsid w:val="00DB050A"/>
    <w:pPr>
      <w:widowControl/>
      <w:suppressAutoHyphens w:val="0"/>
      <w:spacing w:after="360" w:line="324" w:lineRule="auto"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876DB-7A9E-452B-BF8B-30D9C389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Юлия Евгеньевна Маковейчук</cp:lastModifiedBy>
  <cp:revision>4</cp:revision>
  <cp:lastPrinted>2020-06-15T05:59:00Z</cp:lastPrinted>
  <dcterms:created xsi:type="dcterms:W3CDTF">2025-02-24T08:36:00Z</dcterms:created>
  <dcterms:modified xsi:type="dcterms:W3CDTF">2026-06-17T06:27:00Z</dcterms:modified>
</cp:coreProperties>
</file>